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2EE4A" w14:textId="20FF3705" w:rsidR="006A5676" w:rsidRPr="000A3ED9" w:rsidRDefault="00F63A6E">
      <w:pPr>
        <w:rPr>
          <w:b/>
          <w:bCs/>
          <w:u w:val="single"/>
        </w:rPr>
      </w:pPr>
      <w:r w:rsidRPr="00F63A6E">
        <w:rPr>
          <w:b/>
          <w:bCs/>
        </w:rPr>
        <w:t xml:space="preserve">KANUN VE GENELGE HÜKÜMLERİNE AYKIRI ŞEKİLDE </w:t>
      </w:r>
      <w:r w:rsidR="00E50592" w:rsidRPr="00F63A6E">
        <w:rPr>
          <w:b/>
          <w:bCs/>
        </w:rPr>
        <w:t xml:space="preserve">YAPILAN </w:t>
      </w:r>
      <w:r w:rsidR="00E50592">
        <w:rPr>
          <w:b/>
          <w:bCs/>
        </w:rPr>
        <w:t>GÖREVLENDİRMELER</w:t>
      </w:r>
      <w:r>
        <w:rPr>
          <w:b/>
          <w:bCs/>
        </w:rPr>
        <w:t xml:space="preserve"> İÇİN </w:t>
      </w:r>
      <w:r w:rsidR="00E50592">
        <w:rPr>
          <w:b/>
          <w:bCs/>
        </w:rPr>
        <w:t xml:space="preserve">İKİNCİ OKUL </w:t>
      </w:r>
      <w:r w:rsidR="006A5676">
        <w:rPr>
          <w:b/>
          <w:bCs/>
        </w:rPr>
        <w:t>EYLEM KARARIMIZI</w:t>
      </w:r>
      <w:r w:rsidR="00E50592">
        <w:rPr>
          <w:b/>
          <w:bCs/>
        </w:rPr>
        <w:t xml:space="preserve"> </w:t>
      </w:r>
      <w:r w:rsidR="006A5676">
        <w:rPr>
          <w:b/>
          <w:bCs/>
        </w:rPr>
        <w:t>UYGULA</w:t>
      </w:r>
      <w:r w:rsidR="00E50592">
        <w:rPr>
          <w:b/>
          <w:bCs/>
        </w:rPr>
        <w:t>MANIZ U</w:t>
      </w:r>
      <w:r w:rsidR="000A3ED9">
        <w:rPr>
          <w:b/>
          <w:bCs/>
        </w:rPr>
        <w:t>Y</w:t>
      </w:r>
      <w:r w:rsidR="00E50592">
        <w:rPr>
          <w:b/>
          <w:bCs/>
        </w:rPr>
        <w:t xml:space="preserve">GUNDUR. EYLEM KARARIMIZI </w:t>
      </w:r>
      <w:r w:rsidR="00E50592" w:rsidRPr="000A3ED9">
        <w:rPr>
          <w:b/>
          <w:bCs/>
          <w:u w:val="single"/>
        </w:rPr>
        <w:t xml:space="preserve">UYGULAMADAN </w:t>
      </w:r>
      <w:r w:rsidR="000A3ED9" w:rsidRPr="000A3ED9">
        <w:rPr>
          <w:b/>
          <w:bCs/>
          <w:u w:val="single"/>
        </w:rPr>
        <w:t>ÖNCE GENEL</w:t>
      </w:r>
      <w:r w:rsidR="00E50592" w:rsidRPr="000A3ED9">
        <w:rPr>
          <w:b/>
          <w:bCs/>
          <w:u w:val="single"/>
        </w:rPr>
        <w:t xml:space="preserve"> MERKEZİMİZLE İLETİŞİME GEÇMELİSİNİZ.</w:t>
      </w:r>
    </w:p>
    <w:p w14:paraId="4BD426CC" w14:textId="18C09C25" w:rsidR="00022748" w:rsidRDefault="006A5676">
      <w:pPr>
        <w:rPr>
          <w:b/>
          <w:bCs/>
        </w:rPr>
      </w:pPr>
      <w:r w:rsidRPr="007D7663">
        <w:rPr>
          <w:b/>
          <w:bCs/>
          <w:i/>
          <w:iCs/>
          <w:u w:val="single"/>
        </w:rPr>
        <w:t xml:space="preserve">Norm fazlası olmayan </w:t>
      </w:r>
      <w:r w:rsidRPr="006A5676">
        <w:rPr>
          <w:b/>
          <w:bCs/>
        </w:rPr>
        <w:t>üyelerimiz eylem dilekçesini ekinde eylem kararımızla okul/kurumuna teslim ederek İkinci Okul Görevlendirme Eylem Kararı'mızı uygulayabilirler.</w:t>
      </w:r>
    </w:p>
    <w:p w14:paraId="5BBD2119" w14:textId="2FFAC52C" w:rsidR="008B528C" w:rsidRDefault="007D7663">
      <w:pPr>
        <w:rPr>
          <w:b/>
          <w:bCs/>
        </w:rPr>
      </w:pPr>
      <w:r>
        <w:rPr>
          <w:b/>
          <w:bCs/>
        </w:rPr>
        <w:t>VALİ YARDIMCISI VE KAYMAKAMLIK MAKAMI TARAFINDAN YAPILAN GÖREVLENDİRMELER İÇİN İTİRAZ DİLEKÇELERİ VE EKLERİ MEVCUT BU İTİRAZ DİLEKÇESİNİ KURUMUNUZA VEREBİLİRSİNİZ. İTİRAZ DİLEKÇENİZE GELEN CEVABA DAVA AÇILABİLİR VE</w:t>
      </w:r>
      <w:r w:rsidR="008F0576">
        <w:rPr>
          <w:b/>
          <w:bCs/>
        </w:rPr>
        <w:t>YA</w:t>
      </w:r>
      <w:r>
        <w:rPr>
          <w:b/>
          <w:bCs/>
        </w:rPr>
        <w:t xml:space="preserve"> EYLEM KARARIMIZI UYGULAYABİLİRSİNİZ.</w:t>
      </w:r>
    </w:p>
    <w:p w14:paraId="1B0B1059" w14:textId="227584C8" w:rsidR="008F0576" w:rsidRPr="006A5676" w:rsidRDefault="008F0576">
      <w:pPr>
        <w:rPr>
          <w:b/>
          <w:bCs/>
        </w:rPr>
      </w:pPr>
      <w:r>
        <w:rPr>
          <w:b/>
          <w:bCs/>
        </w:rPr>
        <w:t>AYRICA</w:t>
      </w:r>
      <w:r w:rsidR="003B5DE2" w:rsidRPr="003B5DE2">
        <w:t xml:space="preserve"> </w:t>
      </w:r>
      <w:r w:rsidR="003B5DE2" w:rsidRPr="003B5DE2">
        <w:rPr>
          <w:b/>
          <w:bCs/>
        </w:rPr>
        <w:t>NORMU OLMAYAN BİR OKULA GÖREVLENDİRİLDİYSENİZ</w:t>
      </w:r>
      <w:r>
        <w:rPr>
          <w:b/>
          <w:bCs/>
        </w:rPr>
        <w:t xml:space="preserve"> </w:t>
      </w:r>
      <w:r w:rsidR="003B5DE2">
        <w:rPr>
          <w:b/>
          <w:bCs/>
        </w:rPr>
        <w:t>İTİRAZ DİLEKÇENİZDE BU DURUMU DA BE</w:t>
      </w:r>
      <w:r w:rsidR="00DF544D">
        <w:rPr>
          <w:b/>
          <w:bCs/>
        </w:rPr>
        <w:t>LİRTEBİLİRSİNİZ. GENELGAEYİ DE EK TUTABİLİRSİNİZ.</w:t>
      </w:r>
    </w:p>
    <w:sectPr w:rsidR="008F0576" w:rsidRPr="006A5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23B"/>
    <w:rsid w:val="00022748"/>
    <w:rsid w:val="000A3ED9"/>
    <w:rsid w:val="0033645D"/>
    <w:rsid w:val="003B5DE2"/>
    <w:rsid w:val="0062795A"/>
    <w:rsid w:val="006A5676"/>
    <w:rsid w:val="007D7663"/>
    <w:rsid w:val="008B528C"/>
    <w:rsid w:val="008F0576"/>
    <w:rsid w:val="009A0EAF"/>
    <w:rsid w:val="00D86311"/>
    <w:rsid w:val="00DF544D"/>
    <w:rsid w:val="00E1723B"/>
    <w:rsid w:val="00E50592"/>
    <w:rsid w:val="00F6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737BB"/>
  <w15:chartTrackingRefBased/>
  <w15:docId w15:val="{86C2C99D-3CF1-4549-947F-0B7E47BA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saraloğlu</dc:creator>
  <cp:keywords/>
  <dc:description/>
  <cp:lastModifiedBy>ilyas saraloğlu</cp:lastModifiedBy>
  <cp:revision>14</cp:revision>
  <dcterms:created xsi:type="dcterms:W3CDTF">2023-09-18T07:20:00Z</dcterms:created>
  <dcterms:modified xsi:type="dcterms:W3CDTF">2023-10-07T08:33:00Z</dcterms:modified>
</cp:coreProperties>
</file>