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97A8" w14:textId="70DBB113" w:rsidR="00FE6E75" w:rsidRDefault="003B4E09" w:rsidP="003A0BFC">
      <w:pPr>
        <w:jc w:val="center"/>
        <w:rPr>
          <w:rFonts w:ascii="Times New Roman" w:hAnsi="Times New Roman" w:cs="Times New Roman"/>
          <w:sz w:val="24"/>
          <w:szCs w:val="24"/>
        </w:rPr>
      </w:pPr>
      <w:r>
        <w:rPr>
          <w:rFonts w:ascii="Times New Roman" w:hAnsi="Times New Roman" w:cs="Times New Roman"/>
          <w:sz w:val="24"/>
          <w:szCs w:val="24"/>
        </w:rPr>
        <w:t>İLKSAN GENEL</w:t>
      </w:r>
      <w:r w:rsidR="00FE6E75" w:rsidRPr="00EB71FD">
        <w:rPr>
          <w:rFonts w:ascii="Times New Roman" w:hAnsi="Times New Roman" w:cs="Times New Roman"/>
          <w:sz w:val="24"/>
          <w:szCs w:val="24"/>
        </w:rPr>
        <w:t xml:space="preserve"> MÜDÜRLÜĞÜNE</w:t>
      </w:r>
      <w:r w:rsidR="00A05908">
        <w:rPr>
          <w:rFonts w:ascii="Times New Roman" w:hAnsi="Times New Roman" w:cs="Times New Roman"/>
          <w:sz w:val="24"/>
          <w:szCs w:val="24"/>
        </w:rPr>
        <w:t xml:space="preserve"> İLETİLMEK ÜZERE</w:t>
      </w:r>
    </w:p>
    <w:p w14:paraId="03897DE8" w14:textId="0C001709" w:rsidR="000848AB" w:rsidRDefault="00E8760A" w:rsidP="003A0BFC">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.REHBERLİK VE ARAŞTIRMA MERKEZİ MÜDÜRLÜĞÜNE</w:t>
      </w:r>
    </w:p>
    <w:p w14:paraId="27B0B5F8" w14:textId="7107A501" w:rsidR="00A05908" w:rsidRPr="00EB71FD" w:rsidRDefault="00A05908" w:rsidP="00A05908">
      <w:pPr>
        <w:rPr>
          <w:rFonts w:ascii="Times New Roman" w:hAnsi="Times New Roman" w:cs="Times New Roman"/>
          <w:sz w:val="24"/>
          <w:szCs w:val="24"/>
        </w:rPr>
      </w:pPr>
      <w:r>
        <w:rPr>
          <w:rFonts w:ascii="Times New Roman" w:hAnsi="Times New Roman" w:cs="Times New Roman"/>
          <w:sz w:val="24"/>
          <w:szCs w:val="24"/>
        </w:rPr>
        <w:t xml:space="preserve">      </w:t>
      </w:r>
    </w:p>
    <w:p w14:paraId="537D5982" w14:textId="30D6F98F" w:rsidR="0036600A" w:rsidRDefault="00322039" w:rsidP="00236E76">
      <w:pPr>
        <w:jc w:val="both"/>
        <w:rPr>
          <w:rFonts w:ascii="Times New Roman" w:hAnsi="Times New Roman" w:cs="Times New Roman"/>
          <w:sz w:val="24"/>
          <w:szCs w:val="24"/>
        </w:rPr>
      </w:pPr>
      <w:r>
        <w:rPr>
          <w:rFonts w:ascii="Times New Roman" w:hAnsi="Times New Roman" w:cs="Times New Roman"/>
          <w:sz w:val="24"/>
          <w:szCs w:val="24"/>
        </w:rPr>
        <w:t xml:space="preserve">Rehberlik ve Araştırma Merkezinde </w:t>
      </w:r>
      <w:r w:rsidR="00160F0A">
        <w:rPr>
          <w:rFonts w:ascii="Times New Roman" w:hAnsi="Times New Roman" w:cs="Times New Roman"/>
          <w:sz w:val="24"/>
          <w:szCs w:val="24"/>
        </w:rPr>
        <w:t>özel eğitim öğretmeni olarak görev yapmaktayım</w:t>
      </w:r>
      <w:r w:rsidR="00737255">
        <w:rPr>
          <w:rFonts w:ascii="Times New Roman" w:hAnsi="Times New Roman" w:cs="Times New Roman"/>
          <w:sz w:val="24"/>
          <w:szCs w:val="24"/>
        </w:rPr>
        <w:t>…/..</w:t>
      </w:r>
      <w:r w:rsidR="00E30E71">
        <w:rPr>
          <w:rFonts w:ascii="Times New Roman" w:hAnsi="Times New Roman" w:cs="Times New Roman"/>
          <w:sz w:val="24"/>
          <w:szCs w:val="24"/>
        </w:rPr>
        <w:t>.</w:t>
      </w:r>
      <w:r w:rsidR="00737255">
        <w:rPr>
          <w:rFonts w:ascii="Times New Roman" w:hAnsi="Times New Roman" w:cs="Times New Roman"/>
          <w:sz w:val="24"/>
          <w:szCs w:val="24"/>
        </w:rPr>
        <w:t>/</w:t>
      </w:r>
      <w:r w:rsidR="00E30E71">
        <w:rPr>
          <w:rFonts w:ascii="Times New Roman" w:hAnsi="Times New Roman" w:cs="Times New Roman"/>
          <w:sz w:val="24"/>
          <w:szCs w:val="24"/>
        </w:rPr>
        <w:t>2</w:t>
      </w:r>
      <w:r w:rsidR="00007171">
        <w:rPr>
          <w:rFonts w:ascii="Times New Roman" w:hAnsi="Times New Roman" w:cs="Times New Roman"/>
          <w:sz w:val="24"/>
          <w:szCs w:val="24"/>
        </w:rPr>
        <w:t>0</w:t>
      </w:r>
      <w:r w:rsidR="00737255">
        <w:rPr>
          <w:rFonts w:ascii="Times New Roman" w:hAnsi="Times New Roman" w:cs="Times New Roman"/>
          <w:sz w:val="24"/>
          <w:szCs w:val="24"/>
        </w:rPr>
        <w:t>…</w:t>
      </w:r>
      <w:r w:rsidR="00007171">
        <w:rPr>
          <w:rFonts w:ascii="Times New Roman" w:hAnsi="Times New Roman" w:cs="Times New Roman"/>
          <w:sz w:val="24"/>
          <w:szCs w:val="24"/>
        </w:rPr>
        <w:t xml:space="preserve"> tar</w:t>
      </w:r>
      <w:r w:rsidR="00BA5E1B">
        <w:rPr>
          <w:rFonts w:ascii="Times New Roman" w:hAnsi="Times New Roman" w:cs="Times New Roman"/>
          <w:sz w:val="24"/>
          <w:szCs w:val="24"/>
        </w:rPr>
        <w:t>ihi</w:t>
      </w:r>
      <w:r w:rsidR="00007171">
        <w:rPr>
          <w:rFonts w:ascii="Times New Roman" w:hAnsi="Times New Roman" w:cs="Times New Roman"/>
          <w:sz w:val="24"/>
          <w:szCs w:val="24"/>
        </w:rPr>
        <w:t xml:space="preserve">nden itibaren </w:t>
      </w:r>
      <w:r w:rsidR="00BA5E1B">
        <w:rPr>
          <w:rFonts w:ascii="Times New Roman" w:hAnsi="Times New Roman" w:cs="Times New Roman"/>
          <w:sz w:val="24"/>
          <w:szCs w:val="24"/>
        </w:rPr>
        <w:t>İLKSAN</w:t>
      </w:r>
      <w:r w:rsidR="00007171">
        <w:rPr>
          <w:rFonts w:ascii="Times New Roman" w:hAnsi="Times New Roman" w:cs="Times New Roman"/>
          <w:sz w:val="24"/>
          <w:szCs w:val="24"/>
        </w:rPr>
        <w:t xml:space="preserve"> kesintim yapılmaktadır ve halen kesinti yapılmaya devam etmektedir. </w:t>
      </w:r>
      <w:r w:rsidR="00573E2D">
        <w:rPr>
          <w:rFonts w:ascii="Times New Roman" w:hAnsi="Times New Roman" w:cs="Times New Roman"/>
          <w:sz w:val="24"/>
          <w:szCs w:val="24"/>
        </w:rPr>
        <w:t>………………Okulunda ………</w:t>
      </w:r>
      <w:proofErr w:type="gramStart"/>
      <w:r w:rsidR="00573E2D">
        <w:rPr>
          <w:rFonts w:ascii="Times New Roman" w:hAnsi="Times New Roman" w:cs="Times New Roman"/>
          <w:sz w:val="24"/>
          <w:szCs w:val="24"/>
        </w:rPr>
        <w:t>…….</w:t>
      </w:r>
      <w:proofErr w:type="gramEnd"/>
      <w:r w:rsidR="00573E2D">
        <w:rPr>
          <w:rFonts w:ascii="Times New Roman" w:hAnsi="Times New Roman" w:cs="Times New Roman"/>
          <w:sz w:val="24"/>
          <w:szCs w:val="24"/>
        </w:rPr>
        <w:t>.öğretmeni olarak görev yapmaktayım.</w:t>
      </w:r>
    </w:p>
    <w:p w14:paraId="7A1A1C58" w14:textId="77777777" w:rsidR="00E95B26" w:rsidRDefault="004D4452" w:rsidP="00236E76">
      <w:pPr>
        <w:spacing w:after="0" w:line="0" w:lineRule="atLeast"/>
        <w:jc w:val="both"/>
        <w:rPr>
          <w:rFonts w:ascii="Times New Roman" w:hAnsi="Times New Roman" w:cs="Times New Roman"/>
          <w:sz w:val="24"/>
          <w:szCs w:val="24"/>
        </w:rPr>
      </w:pPr>
      <w:r w:rsidRPr="004D4452">
        <w:rPr>
          <w:rFonts w:ascii="Times New Roman" w:hAnsi="Times New Roman" w:cs="Times New Roman"/>
          <w:sz w:val="24"/>
          <w:szCs w:val="24"/>
        </w:rPr>
        <w:t>22.03.1995 tarihinde Resmi Gazete ‘de yayınlanarak yürürlüğe giren İlkokul Öğretmenleri Sağlık ve Sosyal Yardım Sandığı Ana</w:t>
      </w:r>
      <w:r>
        <w:rPr>
          <w:rFonts w:ascii="Times New Roman" w:hAnsi="Times New Roman" w:cs="Times New Roman"/>
          <w:sz w:val="24"/>
          <w:szCs w:val="24"/>
        </w:rPr>
        <w:t xml:space="preserve"> </w:t>
      </w:r>
      <w:r w:rsidRPr="004D4452">
        <w:rPr>
          <w:rFonts w:ascii="Times New Roman" w:hAnsi="Times New Roman" w:cs="Times New Roman"/>
          <w:sz w:val="24"/>
          <w:szCs w:val="24"/>
        </w:rPr>
        <w:t xml:space="preserve">statüsü ‘nün Üyelikler başlıklı 18. maddesinde; </w:t>
      </w:r>
      <w:r w:rsidRPr="00BD626B">
        <w:rPr>
          <w:rFonts w:ascii="Times New Roman" w:hAnsi="Times New Roman" w:cs="Times New Roman"/>
          <w:i/>
          <w:iCs/>
          <w:sz w:val="24"/>
          <w:szCs w:val="24"/>
        </w:rPr>
        <w:t xml:space="preserve">"(1) Milli Eğitim Bakanlığı bütçesinden maaş alan kadrolu ve sözleşmeli, a) Sınıf öğretmenleri, b) Aday/stajyer olarak çalışan sınıf öğretmenleri, c) </w:t>
      </w:r>
      <w:r w:rsidRPr="00BD626B">
        <w:rPr>
          <w:rFonts w:ascii="Times New Roman" w:hAnsi="Times New Roman" w:cs="Times New Roman"/>
          <w:b/>
          <w:bCs/>
          <w:i/>
          <w:iCs/>
          <w:sz w:val="24"/>
          <w:szCs w:val="24"/>
        </w:rPr>
        <w:t>Özel eğitim kurumlarında ilk tahsili veren öğretmenler,</w:t>
      </w:r>
      <w:r w:rsidRPr="00BD626B">
        <w:rPr>
          <w:rFonts w:ascii="Times New Roman" w:hAnsi="Times New Roman" w:cs="Times New Roman"/>
          <w:i/>
          <w:iCs/>
          <w:sz w:val="24"/>
          <w:szCs w:val="24"/>
        </w:rPr>
        <w:t xml:space="preserve"> ç) İl/İlçe Milli Eğitim Müdürleri, d) Maarif müfettişleri, e) İl/İlçe Milli Eğitim Müdürlüklerinde görevli memurlar, f) Sandık işlerinde çalışanlar, sandık üyesidir</w:t>
      </w:r>
      <w:r w:rsidRPr="004D4452">
        <w:rPr>
          <w:rFonts w:ascii="Times New Roman" w:hAnsi="Times New Roman" w:cs="Times New Roman"/>
          <w:sz w:val="24"/>
          <w:szCs w:val="24"/>
        </w:rPr>
        <w:t>.</w:t>
      </w:r>
      <w:r>
        <w:rPr>
          <w:rFonts w:ascii="Times New Roman" w:hAnsi="Times New Roman" w:cs="Times New Roman"/>
          <w:sz w:val="24"/>
          <w:szCs w:val="24"/>
        </w:rPr>
        <w:t>”</w:t>
      </w:r>
      <w:r w:rsidR="00E95B26">
        <w:rPr>
          <w:rFonts w:ascii="Times New Roman" w:hAnsi="Times New Roman" w:cs="Times New Roman"/>
          <w:sz w:val="24"/>
          <w:szCs w:val="24"/>
        </w:rPr>
        <w:t xml:space="preserve"> </w:t>
      </w:r>
      <w:r>
        <w:rPr>
          <w:rFonts w:ascii="Times New Roman" w:hAnsi="Times New Roman" w:cs="Times New Roman"/>
          <w:sz w:val="24"/>
          <w:szCs w:val="24"/>
        </w:rPr>
        <w:t xml:space="preserve">hükmüne yer </w:t>
      </w:r>
      <w:r w:rsidR="00E95B26">
        <w:rPr>
          <w:rFonts w:ascii="Times New Roman" w:hAnsi="Times New Roman" w:cs="Times New Roman"/>
          <w:sz w:val="24"/>
          <w:szCs w:val="24"/>
        </w:rPr>
        <w:t xml:space="preserve">verilmiştir. </w:t>
      </w:r>
    </w:p>
    <w:p w14:paraId="32EB7CB2" w14:textId="0B658F57" w:rsidR="00AF5C46" w:rsidRPr="00E95B26" w:rsidRDefault="002338EB" w:rsidP="00236E76">
      <w:pPr>
        <w:spacing w:after="0" w:line="0" w:lineRule="atLeast"/>
        <w:jc w:val="both"/>
        <w:rPr>
          <w:rFonts w:ascii="Times New Roman" w:hAnsi="Times New Roman" w:cs="Times New Roman"/>
          <w:i/>
          <w:iCs/>
          <w:sz w:val="24"/>
          <w:szCs w:val="24"/>
        </w:rPr>
      </w:pPr>
      <w:r>
        <w:rPr>
          <w:rFonts w:ascii="Times New Roman" w:hAnsi="Times New Roman" w:cs="Times New Roman"/>
          <w:sz w:val="24"/>
          <w:szCs w:val="24"/>
        </w:rPr>
        <w:t xml:space="preserve">Ankara </w:t>
      </w:r>
      <w:r w:rsidR="00AB5ED9">
        <w:rPr>
          <w:rFonts w:ascii="Times New Roman" w:hAnsi="Times New Roman" w:cs="Times New Roman"/>
          <w:sz w:val="24"/>
          <w:szCs w:val="24"/>
        </w:rPr>
        <w:t>2</w:t>
      </w:r>
      <w:r>
        <w:rPr>
          <w:rFonts w:ascii="Times New Roman" w:hAnsi="Times New Roman" w:cs="Times New Roman"/>
          <w:sz w:val="24"/>
          <w:szCs w:val="24"/>
        </w:rPr>
        <w:t>. İdare Mahkemesi 202</w:t>
      </w:r>
      <w:r w:rsidR="00AB5ED9">
        <w:rPr>
          <w:rFonts w:ascii="Times New Roman" w:hAnsi="Times New Roman" w:cs="Times New Roman"/>
          <w:sz w:val="24"/>
          <w:szCs w:val="24"/>
        </w:rPr>
        <w:t>5</w:t>
      </w:r>
      <w:r w:rsidR="00B27B91">
        <w:rPr>
          <w:rFonts w:ascii="Times New Roman" w:hAnsi="Times New Roman" w:cs="Times New Roman"/>
          <w:sz w:val="24"/>
          <w:szCs w:val="24"/>
        </w:rPr>
        <w:t>/</w:t>
      </w:r>
      <w:r w:rsidR="00AB5ED9">
        <w:rPr>
          <w:rFonts w:ascii="Times New Roman" w:hAnsi="Times New Roman" w:cs="Times New Roman"/>
          <w:sz w:val="24"/>
          <w:szCs w:val="24"/>
        </w:rPr>
        <w:t>1610</w:t>
      </w:r>
      <w:r w:rsidR="00B27B91">
        <w:rPr>
          <w:rFonts w:ascii="Times New Roman" w:hAnsi="Times New Roman" w:cs="Times New Roman"/>
          <w:sz w:val="24"/>
          <w:szCs w:val="24"/>
        </w:rPr>
        <w:t xml:space="preserve"> Sayılı Kararında “</w:t>
      </w:r>
      <w:r w:rsidR="00BA0516" w:rsidRPr="00A3620B">
        <w:rPr>
          <w:rFonts w:ascii="Times New Roman" w:hAnsi="Times New Roman" w:cs="Times New Roman"/>
          <w:i/>
          <w:iCs/>
          <w:sz w:val="24"/>
          <w:szCs w:val="24"/>
        </w:rPr>
        <w:t>Milli Eğitim Bakanlığınca; Rehberlik ve Araştırma Merkezleri "Çocuğunuzla ilgili özel eğitim (zihinsel yetersizlik, otizm, görme kaybı, işitme kaybı, bedensel yetersizlik vb.) veya rehberlik ve psikolojik danışmanlık konularında yardıma ihtiyaç duyulduğunda başvurulabilecek Milli Eğitim Bakanlığı'na bağlı ücretsiz destek veren kurumlardır." olarak tanımlanmış olup, buna göre Rehberlik ve Araştırma Merkezlerinin engelli öğrencilere bizzat ilk tahsillerini veren kurumlardan olmadığı, hayatın her aşamasında başvurulabilecek, rehberlik ve psikolojik danışmanlık konularında danışmanlık hizmeti veren kurumlarından olduğu görüldüğünden, Rehberlik ve Araştırma Merkezlerinde görev yapan özel eğitim öğretmenlerinin 4357 sayılı Kanun'un 11. maddesinde belirtilen arızalı çocuklara ilk tahsillerini veren müesseselerin öğretmenleri kapsamına girmediği soncuna varılmıştır</w:t>
      </w:r>
      <w:r w:rsidR="00A3620B" w:rsidRPr="00A3620B">
        <w:rPr>
          <w:rFonts w:ascii="Times New Roman" w:hAnsi="Times New Roman" w:cs="Times New Roman"/>
          <w:i/>
          <w:iCs/>
          <w:sz w:val="24"/>
          <w:szCs w:val="24"/>
        </w:rPr>
        <w:t>.</w:t>
      </w:r>
      <w:r w:rsidR="00A3620B" w:rsidRPr="00A3620B">
        <w:rPr>
          <w:i/>
          <w:iCs/>
        </w:rPr>
        <w:t xml:space="preserve"> </w:t>
      </w:r>
      <w:r w:rsidR="00A3620B" w:rsidRPr="00A3620B">
        <w:rPr>
          <w:rFonts w:ascii="Times New Roman" w:hAnsi="Times New Roman" w:cs="Times New Roman"/>
          <w:i/>
          <w:iCs/>
          <w:sz w:val="24"/>
          <w:szCs w:val="24"/>
        </w:rPr>
        <w:t xml:space="preserve">Bu durumda, isteği dışında Sandığa üye yapılan davacının, </w:t>
      </w:r>
      <w:r w:rsidR="00A3620B" w:rsidRPr="002F2C80">
        <w:rPr>
          <w:rFonts w:ascii="Times New Roman" w:hAnsi="Times New Roman" w:cs="Times New Roman"/>
          <w:i/>
          <w:iCs/>
          <w:sz w:val="24"/>
          <w:szCs w:val="24"/>
          <w:u w:val="single"/>
        </w:rPr>
        <w:t>İLKSAN üyeliğinden çıkmak amacıyla yaptığı başvurunun reddine ilişkin işlemde hukuka uyarlık bulunmamaktadır</w:t>
      </w:r>
      <w:r w:rsidR="00A3620B" w:rsidRPr="00A3620B">
        <w:rPr>
          <w:rFonts w:ascii="Times New Roman" w:hAnsi="Times New Roman" w:cs="Times New Roman"/>
          <w:i/>
          <w:iCs/>
          <w:sz w:val="24"/>
          <w:szCs w:val="24"/>
        </w:rPr>
        <w:t>. Öte yandan, dava konusu işlemde hukuka uyarlık bulunmadığı anlaşıldığından; davacının maaşından kesinti yapılmak suretiyle tahsil edilen aidatların da yasal faiziyle birlikte ödenmesi gerekmektedi</w:t>
      </w:r>
      <w:r w:rsidR="00A3620B" w:rsidRPr="00A3620B">
        <w:rPr>
          <w:rFonts w:ascii="Times New Roman" w:hAnsi="Times New Roman" w:cs="Times New Roman"/>
          <w:sz w:val="24"/>
          <w:szCs w:val="24"/>
        </w:rPr>
        <w:t>r.</w:t>
      </w:r>
      <w:r w:rsidR="003A2BAF">
        <w:rPr>
          <w:rFonts w:ascii="Times New Roman" w:hAnsi="Times New Roman" w:cs="Times New Roman"/>
          <w:sz w:val="24"/>
          <w:szCs w:val="24"/>
        </w:rPr>
        <w:t>”</w:t>
      </w:r>
      <w:r w:rsidR="008D1DFC">
        <w:rPr>
          <w:rFonts w:ascii="Times New Roman" w:hAnsi="Times New Roman" w:cs="Times New Roman"/>
          <w:sz w:val="24"/>
          <w:szCs w:val="24"/>
        </w:rPr>
        <w:t xml:space="preserve"> </w:t>
      </w:r>
      <w:r w:rsidR="003A2BAF">
        <w:rPr>
          <w:rFonts w:ascii="Times New Roman" w:hAnsi="Times New Roman" w:cs="Times New Roman"/>
          <w:sz w:val="24"/>
          <w:szCs w:val="24"/>
        </w:rPr>
        <w:t>hükümlerine yer verilmiş</w:t>
      </w:r>
      <w:r w:rsidR="008D1DFC">
        <w:rPr>
          <w:rFonts w:ascii="Times New Roman" w:hAnsi="Times New Roman" w:cs="Times New Roman"/>
          <w:sz w:val="24"/>
          <w:szCs w:val="24"/>
        </w:rPr>
        <w:t>tir.</w:t>
      </w:r>
      <w:r w:rsidR="008D1DFC" w:rsidRPr="008D1DFC">
        <w:rPr>
          <w:rFonts w:ascii="Times New Roman" w:hAnsi="Times New Roman" w:cs="Times New Roman"/>
          <w:sz w:val="24"/>
          <w:szCs w:val="24"/>
        </w:rPr>
        <w:t xml:space="preserve"> </w:t>
      </w:r>
    </w:p>
    <w:p w14:paraId="393B0B70" w14:textId="77777777" w:rsidR="00D847DA" w:rsidRDefault="00D847DA" w:rsidP="00236E76">
      <w:pPr>
        <w:spacing w:after="0" w:line="0" w:lineRule="atLeast"/>
        <w:jc w:val="both"/>
        <w:rPr>
          <w:rFonts w:ascii="Times New Roman" w:hAnsi="Times New Roman" w:cs="Times New Roman"/>
          <w:sz w:val="24"/>
          <w:szCs w:val="24"/>
        </w:rPr>
      </w:pPr>
    </w:p>
    <w:p w14:paraId="093820B6" w14:textId="49197515" w:rsidR="004F6B36" w:rsidRDefault="00D847DA" w:rsidP="00236E76">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Görev yaptığım kurum Rehberlik ve </w:t>
      </w:r>
      <w:r w:rsidR="008D21BD">
        <w:rPr>
          <w:rFonts w:ascii="Times New Roman" w:hAnsi="Times New Roman" w:cs="Times New Roman"/>
          <w:sz w:val="24"/>
          <w:szCs w:val="24"/>
        </w:rPr>
        <w:t>A</w:t>
      </w:r>
      <w:r>
        <w:rPr>
          <w:rFonts w:ascii="Times New Roman" w:hAnsi="Times New Roman" w:cs="Times New Roman"/>
          <w:sz w:val="24"/>
          <w:szCs w:val="24"/>
        </w:rPr>
        <w:t>raştırma Merkezidir</w:t>
      </w:r>
      <w:r w:rsidR="008D21BD">
        <w:rPr>
          <w:rFonts w:ascii="Times New Roman" w:hAnsi="Times New Roman" w:cs="Times New Roman"/>
          <w:sz w:val="24"/>
          <w:szCs w:val="24"/>
        </w:rPr>
        <w:t xml:space="preserve"> </w:t>
      </w:r>
      <w:r w:rsidR="00473D94">
        <w:rPr>
          <w:rFonts w:ascii="Times New Roman" w:hAnsi="Times New Roman" w:cs="Times New Roman"/>
          <w:sz w:val="24"/>
          <w:szCs w:val="24"/>
        </w:rPr>
        <w:t>ve bu</w:t>
      </w:r>
      <w:r w:rsidR="008D21BD">
        <w:rPr>
          <w:rFonts w:ascii="Times New Roman" w:hAnsi="Times New Roman" w:cs="Times New Roman"/>
          <w:sz w:val="24"/>
          <w:szCs w:val="24"/>
        </w:rPr>
        <w:t xml:space="preserve"> kuru</w:t>
      </w:r>
      <w:r w:rsidR="00473D94">
        <w:rPr>
          <w:rFonts w:ascii="Times New Roman" w:hAnsi="Times New Roman" w:cs="Times New Roman"/>
          <w:sz w:val="24"/>
          <w:szCs w:val="24"/>
        </w:rPr>
        <w:t xml:space="preserve">m </w:t>
      </w:r>
      <w:r w:rsidR="00473040">
        <w:rPr>
          <w:rFonts w:ascii="Times New Roman" w:hAnsi="Times New Roman" w:cs="Times New Roman"/>
          <w:sz w:val="24"/>
          <w:szCs w:val="24"/>
        </w:rPr>
        <w:t>engelli çocuklara ilk tahsilini veren bir kurum değildir. R</w:t>
      </w:r>
      <w:r w:rsidR="00651564">
        <w:rPr>
          <w:rFonts w:ascii="Times New Roman" w:hAnsi="Times New Roman" w:cs="Times New Roman"/>
          <w:sz w:val="24"/>
          <w:szCs w:val="24"/>
        </w:rPr>
        <w:t>ehberlik</w:t>
      </w:r>
      <w:r w:rsidR="009A4CCE">
        <w:rPr>
          <w:rFonts w:ascii="Times New Roman" w:hAnsi="Times New Roman" w:cs="Times New Roman"/>
          <w:sz w:val="24"/>
          <w:szCs w:val="24"/>
        </w:rPr>
        <w:t xml:space="preserve"> ve</w:t>
      </w:r>
      <w:r w:rsidR="00651564">
        <w:rPr>
          <w:rFonts w:ascii="Times New Roman" w:hAnsi="Times New Roman" w:cs="Times New Roman"/>
          <w:sz w:val="24"/>
          <w:szCs w:val="24"/>
        </w:rPr>
        <w:t xml:space="preserve"> Araştırma Merkezleri</w:t>
      </w:r>
      <w:r w:rsidR="00A62B82">
        <w:rPr>
          <w:rFonts w:ascii="Times New Roman" w:hAnsi="Times New Roman" w:cs="Times New Roman"/>
          <w:sz w:val="24"/>
          <w:szCs w:val="24"/>
        </w:rPr>
        <w:t>;</w:t>
      </w:r>
      <w:r w:rsidR="00473040">
        <w:rPr>
          <w:rFonts w:ascii="Times New Roman" w:hAnsi="Times New Roman" w:cs="Times New Roman"/>
          <w:sz w:val="24"/>
          <w:szCs w:val="24"/>
        </w:rPr>
        <w:t xml:space="preserve"> </w:t>
      </w:r>
      <w:r w:rsidR="00254D0D">
        <w:rPr>
          <w:rFonts w:ascii="Times New Roman" w:hAnsi="Times New Roman" w:cs="Times New Roman"/>
          <w:sz w:val="24"/>
          <w:szCs w:val="24"/>
        </w:rPr>
        <w:t>rehberlik</w:t>
      </w:r>
      <w:r w:rsidR="008B114A">
        <w:rPr>
          <w:rFonts w:ascii="Times New Roman" w:hAnsi="Times New Roman" w:cs="Times New Roman"/>
          <w:sz w:val="24"/>
          <w:szCs w:val="24"/>
        </w:rPr>
        <w:t xml:space="preserve">, araştırma ve </w:t>
      </w:r>
      <w:r w:rsidR="00254D0D">
        <w:rPr>
          <w:rFonts w:ascii="Times New Roman" w:hAnsi="Times New Roman" w:cs="Times New Roman"/>
          <w:sz w:val="24"/>
          <w:szCs w:val="24"/>
        </w:rPr>
        <w:t>tanılama merkezleri olarak hizmetler vermektedir</w:t>
      </w:r>
      <w:r w:rsidR="00AC48A0">
        <w:rPr>
          <w:rFonts w:ascii="Times New Roman" w:hAnsi="Times New Roman" w:cs="Times New Roman"/>
          <w:sz w:val="24"/>
          <w:szCs w:val="24"/>
        </w:rPr>
        <w:t>.</w:t>
      </w:r>
      <w:r w:rsidR="008D21BD">
        <w:rPr>
          <w:rFonts w:ascii="Times New Roman" w:hAnsi="Times New Roman" w:cs="Times New Roman"/>
          <w:sz w:val="24"/>
          <w:szCs w:val="24"/>
        </w:rPr>
        <w:t xml:space="preserve"> Yukarıda belirttiğim hususlar çerçevesinde ü</w:t>
      </w:r>
      <w:r w:rsidR="00B41CA3">
        <w:rPr>
          <w:rFonts w:ascii="Times New Roman" w:hAnsi="Times New Roman" w:cs="Times New Roman"/>
          <w:sz w:val="24"/>
          <w:szCs w:val="24"/>
        </w:rPr>
        <w:t>yeliğimin sonlandırılarak</w:t>
      </w:r>
      <w:r w:rsidR="00202B8C">
        <w:rPr>
          <w:rFonts w:ascii="Times New Roman" w:hAnsi="Times New Roman" w:cs="Times New Roman"/>
          <w:sz w:val="24"/>
          <w:szCs w:val="24"/>
        </w:rPr>
        <w:t>,</w:t>
      </w:r>
      <w:r w:rsidR="00514DFE" w:rsidRPr="00514DFE">
        <w:rPr>
          <w:rFonts w:ascii="Times New Roman" w:hAnsi="Times New Roman" w:cs="Times New Roman"/>
          <w:sz w:val="24"/>
          <w:szCs w:val="24"/>
        </w:rPr>
        <w:t xml:space="preserve"> </w:t>
      </w:r>
      <w:r w:rsidR="00C1687C">
        <w:rPr>
          <w:rFonts w:ascii="Times New Roman" w:hAnsi="Times New Roman" w:cs="Times New Roman"/>
          <w:sz w:val="24"/>
          <w:szCs w:val="24"/>
        </w:rPr>
        <w:t>İLKSAN</w:t>
      </w:r>
      <w:r w:rsidR="00514DFE" w:rsidRPr="00514DFE">
        <w:rPr>
          <w:rFonts w:ascii="Times New Roman" w:hAnsi="Times New Roman" w:cs="Times New Roman"/>
          <w:sz w:val="24"/>
          <w:szCs w:val="24"/>
        </w:rPr>
        <w:t xml:space="preserve"> kesintisi</w:t>
      </w:r>
      <w:r w:rsidR="00A5151D" w:rsidRPr="00A5151D">
        <w:rPr>
          <w:rFonts w:ascii="Times New Roman" w:hAnsi="Times New Roman" w:cs="Times New Roman"/>
          <w:sz w:val="24"/>
          <w:szCs w:val="24"/>
        </w:rPr>
        <w:t xml:space="preserve"> veya başka adlar altında tarafımdan sandığa kesilen aidatların</w:t>
      </w:r>
      <w:r w:rsidR="002938ED">
        <w:rPr>
          <w:rFonts w:ascii="Times New Roman" w:hAnsi="Times New Roman" w:cs="Times New Roman"/>
          <w:sz w:val="24"/>
          <w:szCs w:val="24"/>
        </w:rPr>
        <w:t xml:space="preserve"> </w:t>
      </w:r>
      <w:r w:rsidR="00202B8C" w:rsidRPr="00A5151D">
        <w:rPr>
          <w:rFonts w:ascii="Times New Roman" w:hAnsi="Times New Roman" w:cs="Times New Roman"/>
          <w:sz w:val="24"/>
          <w:szCs w:val="24"/>
        </w:rPr>
        <w:t>hesaplanarak</w:t>
      </w:r>
      <w:r w:rsidR="00A5151D" w:rsidRPr="00A5151D">
        <w:rPr>
          <w:rFonts w:ascii="Times New Roman" w:hAnsi="Times New Roman" w:cs="Times New Roman"/>
          <w:sz w:val="24"/>
          <w:szCs w:val="24"/>
        </w:rPr>
        <w:t xml:space="preserve"> tarafıma ödenmesi hususunda</w:t>
      </w:r>
      <w:r w:rsidR="00B41CA3">
        <w:rPr>
          <w:rFonts w:ascii="Times New Roman" w:hAnsi="Times New Roman" w:cs="Times New Roman"/>
          <w:sz w:val="24"/>
          <w:szCs w:val="24"/>
        </w:rPr>
        <w:t>;</w:t>
      </w:r>
    </w:p>
    <w:p w14:paraId="120CAEDC" w14:textId="52C9385E" w:rsidR="008D171C" w:rsidRDefault="008D171C" w:rsidP="00F95BE4">
      <w:pPr>
        <w:jc w:val="both"/>
        <w:rPr>
          <w:rFonts w:ascii="Times New Roman" w:hAnsi="Times New Roman" w:cs="Times New Roman"/>
          <w:sz w:val="24"/>
          <w:szCs w:val="24"/>
        </w:rPr>
      </w:pPr>
    </w:p>
    <w:p w14:paraId="0B112FA8" w14:textId="3FB5F001" w:rsidR="0098706D" w:rsidRDefault="0098706D" w:rsidP="00801483">
      <w:pPr>
        <w:ind w:firstLine="708"/>
        <w:jc w:val="both"/>
        <w:rPr>
          <w:rFonts w:ascii="Times New Roman" w:hAnsi="Times New Roman" w:cs="Times New Roman"/>
          <w:sz w:val="24"/>
          <w:szCs w:val="24"/>
        </w:rPr>
      </w:pPr>
      <w:r>
        <w:rPr>
          <w:rFonts w:ascii="Times New Roman" w:hAnsi="Times New Roman" w:cs="Times New Roman"/>
          <w:sz w:val="24"/>
          <w:szCs w:val="24"/>
        </w:rPr>
        <w:t>Gereğini bilgilerinize arz ederim</w:t>
      </w:r>
      <w:r w:rsidR="00354B04">
        <w:rPr>
          <w:rFonts w:ascii="Times New Roman" w:hAnsi="Times New Roman" w:cs="Times New Roman"/>
          <w:sz w:val="24"/>
          <w:szCs w:val="24"/>
        </w:rPr>
        <w:t>.</w:t>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66563A">
        <w:rPr>
          <w:rFonts w:ascii="Times New Roman" w:hAnsi="Times New Roman" w:cs="Times New Roman"/>
          <w:sz w:val="24"/>
          <w:szCs w:val="24"/>
        </w:rPr>
        <w:tab/>
      </w:r>
      <w:r w:rsidR="00DC4C4D">
        <w:rPr>
          <w:rFonts w:ascii="Times New Roman" w:hAnsi="Times New Roman" w:cs="Times New Roman"/>
          <w:sz w:val="24"/>
          <w:szCs w:val="24"/>
        </w:rPr>
        <w:tab/>
        <w:t xml:space="preserve">  </w:t>
      </w:r>
      <w:proofErr w:type="gramStart"/>
      <w:r w:rsidR="00DC4C4D">
        <w:rPr>
          <w:rFonts w:ascii="Times New Roman" w:hAnsi="Times New Roman" w:cs="Times New Roman"/>
          <w:sz w:val="24"/>
          <w:szCs w:val="24"/>
        </w:rPr>
        <w:t>/</w:t>
      </w:r>
      <w:r w:rsidR="00161C80">
        <w:rPr>
          <w:rFonts w:ascii="Times New Roman" w:hAnsi="Times New Roman" w:cs="Times New Roman"/>
          <w:sz w:val="24"/>
          <w:szCs w:val="24"/>
        </w:rPr>
        <w:t>….</w:t>
      </w:r>
      <w:proofErr w:type="gramEnd"/>
      <w:r w:rsidR="00161C80">
        <w:rPr>
          <w:rFonts w:ascii="Times New Roman" w:hAnsi="Times New Roman" w:cs="Times New Roman"/>
          <w:sz w:val="24"/>
          <w:szCs w:val="24"/>
        </w:rPr>
        <w:t>.</w:t>
      </w:r>
      <w:r w:rsidR="00DC4C4D">
        <w:rPr>
          <w:rFonts w:ascii="Times New Roman" w:hAnsi="Times New Roman" w:cs="Times New Roman"/>
          <w:sz w:val="24"/>
          <w:szCs w:val="24"/>
        </w:rPr>
        <w:t>/202</w:t>
      </w:r>
      <w:r w:rsidR="002938ED">
        <w:rPr>
          <w:rFonts w:ascii="Times New Roman" w:hAnsi="Times New Roman" w:cs="Times New Roman"/>
          <w:sz w:val="24"/>
          <w:szCs w:val="24"/>
        </w:rPr>
        <w:t>5</w:t>
      </w:r>
    </w:p>
    <w:p w14:paraId="27A48337" w14:textId="51E8272F" w:rsidR="002D62FC" w:rsidRDefault="00354B04" w:rsidP="00801483">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62FC">
        <w:rPr>
          <w:rFonts w:ascii="Times New Roman" w:hAnsi="Times New Roman" w:cs="Times New Roman"/>
          <w:sz w:val="24"/>
          <w:szCs w:val="24"/>
        </w:rPr>
        <w:t xml:space="preserve">                      </w:t>
      </w:r>
      <w:proofErr w:type="gramStart"/>
      <w:r w:rsidR="002D62FC">
        <w:rPr>
          <w:rFonts w:ascii="Times New Roman" w:hAnsi="Times New Roman" w:cs="Times New Roman"/>
          <w:sz w:val="24"/>
          <w:szCs w:val="24"/>
        </w:rPr>
        <w:t>imza</w:t>
      </w:r>
      <w:proofErr w:type="gramEnd"/>
      <w:r>
        <w:rPr>
          <w:rFonts w:ascii="Times New Roman" w:hAnsi="Times New Roman" w:cs="Times New Roman"/>
          <w:sz w:val="24"/>
          <w:szCs w:val="24"/>
        </w:rPr>
        <w:tab/>
      </w:r>
      <w:r w:rsidR="002D62FC">
        <w:rPr>
          <w:rFonts w:ascii="Times New Roman" w:hAnsi="Times New Roman" w:cs="Times New Roman"/>
          <w:sz w:val="24"/>
          <w:szCs w:val="24"/>
        </w:rPr>
        <w:t xml:space="preserve">   </w:t>
      </w:r>
    </w:p>
    <w:p w14:paraId="470626C0" w14:textId="3C60ED27" w:rsidR="00354B04" w:rsidRDefault="002D62FC" w:rsidP="00801483">
      <w:pPr>
        <w:ind w:firstLine="708"/>
        <w:jc w:val="both"/>
        <w:rPr>
          <w:rFonts w:ascii="Times New Roman" w:hAnsi="Times New Roman" w:cs="Times New Roman"/>
          <w:sz w:val="24"/>
          <w:szCs w:val="24"/>
        </w:rPr>
      </w:pPr>
      <w:r>
        <w:rPr>
          <w:rFonts w:ascii="Times New Roman" w:hAnsi="Times New Roman" w:cs="Times New Roman"/>
          <w:sz w:val="24"/>
          <w:szCs w:val="24"/>
        </w:rPr>
        <w:t xml:space="preserve">                                                                                                      Ad soy</w:t>
      </w:r>
      <w:r w:rsidR="00243EA7">
        <w:rPr>
          <w:rFonts w:ascii="Times New Roman" w:hAnsi="Times New Roman" w:cs="Times New Roman"/>
          <w:sz w:val="24"/>
          <w:szCs w:val="24"/>
        </w:rPr>
        <w:t xml:space="preserve"> </w:t>
      </w:r>
      <w:r>
        <w:rPr>
          <w:rFonts w:ascii="Times New Roman" w:hAnsi="Times New Roman" w:cs="Times New Roman"/>
          <w:sz w:val="24"/>
          <w:szCs w:val="24"/>
        </w:rPr>
        <w:t>ad</w:t>
      </w:r>
    </w:p>
    <w:p w14:paraId="195A23AE" w14:textId="60AFF4EE" w:rsidR="00FF2405" w:rsidRDefault="00DC4C4D" w:rsidP="00142F62">
      <w:pPr>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73CD">
        <w:rPr>
          <w:rFonts w:ascii="Times New Roman" w:hAnsi="Times New Roman" w:cs="Times New Roman"/>
          <w:sz w:val="24"/>
          <w:szCs w:val="24"/>
        </w:rPr>
        <w:t>…………</w:t>
      </w:r>
      <w:r>
        <w:rPr>
          <w:rFonts w:ascii="Times New Roman" w:hAnsi="Times New Roman" w:cs="Times New Roman"/>
          <w:sz w:val="24"/>
          <w:szCs w:val="24"/>
        </w:rPr>
        <w:t>ÖĞRETMENİ</w:t>
      </w:r>
      <w:r w:rsidR="00142F62">
        <w:rPr>
          <w:rFonts w:ascii="Times New Roman" w:hAnsi="Times New Roman" w:cs="Times New Roman"/>
          <w:sz w:val="24"/>
          <w:szCs w:val="24"/>
        </w:rPr>
        <w:t xml:space="preserve"> </w:t>
      </w:r>
      <w:r w:rsidR="007F7D33">
        <w:rPr>
          <w:rFonts w:ascii="Times New Roman" w:hAnsi="Times New Roman" w:cs="Times New Roman"/>
          <w:sz w:val="24"/>
          <w:szCs w:val="24"/>
        </w:rPr>
        <w:t>Adres:</w:t>
      </w:r>
    </w:p>
    <w:p w14:paraId="05E03045" w14:textId="3637E336" w:rsidR="007F7D33" w:rsidRDefault="007F7D33" w:rsidP="00142F62">
      <w:pPr>
        <w:jc w:val="both"/>
        <w:rPr>
          <w:rFonts w:ascii="Times New Roman" w:hAnsi="Times New Roman" w:cs="Times New Roman"/>
          <w:sz w:val="24"/>
          <w:szCs w:val="24"/>
        </w:rPr>
      </w:pPr>
      <w:r>
        <w:rPr>
          <w:rFonts w:ascii="Times New Roman" w:hAnsi="Times New Roman" w:cs="Times New Roman"/>
          <w:sz w:val="24"/>
          <w:szCs w:val="24"/>
        </w:rPr>
        <w:t>Tel:</w:t>
      </w:r>
    </w:p>
    <w:p w14:paraId="3BB3A7CF" w14:textId="7A41676A" w:rsidR="007F7D33" w:rsidRPr="00EB71FD" w:rsidRDefault="007F7D33" w:rsidP="00A05908">
      <w:pPr>
        <w:jc w:val="both"/>
        <w:rPr>
          <w:rFonts w:ascii="Times New Roman" w:hAnsi="Times New Roman" w:cs="Times New Roman"/>
          <w:sz w:val="24"/>
          <w:szCs w:val="24"/>
        </w:rPr>
      </w:pPr>
      <w:r>
        <w:rPr>
          <w:rFonts w:ascii="Times New Roman" w:hAnsi="Times New Roman" w:cs="Times New Roman"/>
          <w:sz w:val="24"/>
          <w:szCs w:val="24"/>
        </w:rPr>
        <w:t>T.C:</w:t>
      </w:r>
    </w:p>
    <w:sectPr w:rsidR="007F7D33" w:rsidRPr="00EB71FD" w:rsidSect="00142F6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44"/>
    <w:rsid w:val="000022E4"/>
    <w:rsid w:val="00007171"/>
    <w:rsid w:val="00024CD9"/>
    <w:rsid w:val="000773CD"/>
    <w:rsid w:val="000848AB"/>
    <w:rsid w:val="000B00FC"/>
    <w:rsid w:val="000C1394"/>
    <w:rsid w:val="000C3F21"/>
    <w:rsid w:val="000E703C"/>
    <w:rsid w:val="000F346C"/>
    <w:rsid w:val="000F4E0D"/>
    <w:rsid w:val="00105DB5"/>
    <w:rsid w:val="00114721"/>
    <w:rsid w:val="0013118B"/>
    <w:rsid w:val="001316B5"/>
    <w:rsid w:val="00142AA0"/>
    <w:rsid w:val="00142F62"/>
    <w:rsid w:val="00160F0A"/>
    <w:rsid w:val="00161C80"/>
    <w:rsid w:val="001629B9"/>
    <w:rsid w:val="001754D0"/>
    <w:rsid w:val="001959BD"/>
    <w:rsid w:val="001A1711"/>
    <w:rsid w:val="001C2448"/>
    <w:rsid w:val="001C4381"/>
    <w:rsid w:val="001D4CDC"/>
    <w:rsid w:val="001E363C"/>
    <w:rsid w:val="00202B8C"/>
    <w:rsid w:val="00207125"/>
    <w:rsid w:val="002338EB"/>
    <w:rsid w:val="00236E76"/>
    <w:rsid w:val="00243EA7"/>
    <w:rsid w:val="00254D0D"/>
    <w:rsid w:val="00260AB7"/>
    <w:rsid w:val="00281CB4"/>
    <w:rsid w:val="00282742"/>
    <w:rsid w:val="0028314E"/>
    <w:rsid w:val="002938ED"/>
    <w:rsid w:val="00297633"/>
    <w:rsid w:val="002A212B"/>
    <w:rsid w:val="002D62FC"/>
    <w:rsid w:val="002E18FA"/>
    <w:rsid w:val="002F2C80"/>
    <w:rsid w:val="002F3ACC"/>
    <w:rsid w:val="003143E3"/>
    <w:rsid w:val="00322039"/>
    <w:rsid w:val="003344E7"/>
    <w:rsid w:val="003501FC"/>
    <w:rsid w:val="00354B04"/>
    <w:rsid w:val="003607C9"/>
    <w:rsid w:val="00361284"/>
    <w:rsid w:val="00361828"/>
    <w:rsid w:val="0036600A"/>
    <w:rsid w:val="00371100"/>
    <w:rsid w:val="00374F18"/>
    <w:rsid w:val="00384DD5"/>
    <w:rsid w:val="003A0BFC"/>
    <w:rsid w:val="003A2BAF"/>
    <w:rsid w:val="003A58B5"/>
    <w:rsid w:val="003B4E09"/>
    <w:rsid w:val="003C7129"/>
    <w:rsid w:val="003D6595"/>
    <w:rsid w:val="003F2E03"/>
    <w:rsid w:val="0046650A"/>
    <w:rsid w:val="00473040"/>
    <w:rsid w:val="004739FE"/>
    <w:rsid w:val="00473D94"/>
    <w:rsid w:val="00475761"/>
    <w:rsid w:val="004A13D1"/>
    <w:rsid w:val="004B0669"/>
    <w:rsid w:val="004B2F24"/>
    <w:rsid w:val="004C6B16"/>
    <w:rsid w:val="004D41F3"/>
    <w:rsid w:val="004D4452"/>
    <w:rsid w:val="004E16F5"/>
    <w:rsid w:val="004E5773"/>
    <w:rsid w:val="004F6B36"/>
    <w:rsid w:val="005134B3"/>
    <w:rsid w:val="00514061"/>
    <w:rsid w:val="00514DFE"/>
    <w:rsid w:val="00520814"/>
    <w:rsid w:val="0052147E"/>
    <w:rsid w:val="00544DD1"/>
    <w:rsid w:val="0054742A"/>
    <w:rsid w:val="00556E89"/>
    <w:rsid w:val="00573E2D"/>
    <w:rsid w:val="005808F5"/>
    <w:rsid w:val="005A1096"/>
    <w:rsid w:val="005B0E72"/>
    <w:rsid w:val="005C202C"/>
    <w:rsid w:val="00610332"/>
    <w:rsid w:val="00612CEE"/>
    <w:rsid w:val="00621D38"/>
    <w:rsid w:val="0063325F"/>
    <w:rsid w:val="006418F5"/>
    <w:rsid w:val="00651564"/>
    <w:rsid w:val="0065347E"/>
    <w:rsid w:val="00656A1E"/>
    <w:rsid w:val="0066563A"/>
    <w:rsid w:val="00667ADE"/>
    <w:rsid w:val="00676B38"/>
    <w:rsid w:val="006A01E7"/>
    <w:rsid w:val="006A4822"/>
    <w:rsid w:val="006B04F7"/>
    <w:rsid w:val="006B6C50"/>
    <w:rsid w:val="006C5FCF"/>
    <w:rsid w:val="006D0DE7"/>
    <w:rsid w:val="006E2C88"/>
    <w:rsid w:val="006F188A"/>
    <w:rsid w:val="00703446"/>
    <w:rsid w:val="00711D5B"/>
    <w:rsid w:val="00737255"/>
    <w:rsid w:val="007455EA"/>
    <w:rsid w:val="0077790D"/>
    <w:rsid w:val="00790D6A"/>
    <w:rsid w:val="007924D6"/>
    <w:rsid w:val="007C76AC"/>
    <w:rsid w:val="007F10E5"/>
    <w:rsid w:val="007F1946"/>
    <w:rsid w:val="007F7D33"/>
    <w:rsid w:val="00801483"/>
    <w:rsid w:val="00834CBD"/>
    <w:rsid w:val="008427ED"/>
    <w:rsid w:val="00852BE3"/>
    <w:rsid w:val="0088498F"/>
    <w:rsid w:val="008A6480"/>
    <w:rsid w:val="008A709B"/>
    <w:rsid w:val="008B114A"/>
    <w:rsid w:val="008B6CD1"/>
    <w:rsid w:val="008C7A26"/>
    <w:rsid w:val="008D171C"/>
    <w:rsid w:val="008D1DFC"/>
    <w:rsid w:val="008D21BD"/>
    <w:rsid w:val="008F4398"/>
    <w:rsid w:val="00915447"/>
    <w:rsid w:val="0091557D"/>
    <w:rsid w:val="009238F4"/>
    <w:rsid w:val="0093124F"/>
    <w:rsid w:val="009650B1"/>
    <w:rsid w:val="00971979"/>
    <w:rsid w:val="0098706D"/>
    <w:rsid w:val="0099492E"/>
    <w:rsid w:val="009A0C46"/>
    <w:rsid w:val="009A1404"/>
    <w:rsid w:val="009A3D91"/>
    <w:rsid w:val="009A4CCE"/>
    <w:rsid w:val="009B1538"/>
    <w:rsid w:val="009C3386"/>
    <w:rsid w:val="009E27D7"/>
    <w:rsid w:val="00A05908"/>
    <w:rsid w:val="00A13E2D"/>
    <w:rsid w:val="00A16877"/>
    <w:rsid w:val="00A261B6"/>
    <w:rsid w:val="00A3620B"/>
    <w:rsid w:val="00A411DF"/>
    <w:rsid w:val="00A4399B"/>
    <w:rsid w:val="00A50021"/>
    <w:rsid w:val="00A5151D"/>
    <w:rsid w:val="00A62B82"/>
    <w:rsid w:val="00A62E87"/>
    <w:rsid w:val="00A65A26"/>
    <w:rsid w:val="00A74B0A"/>
    <w:rsid w:val="00A7510F"/>
    <w:rsid w:val="00A8763F"/>
    <w:rsid w:val="00A917B1"/>
    <w:rsid w:val="00A96679"/>
    <w:rsid w:val="00AB5ED9"/>
    <w:rsid w:val="00AC48A0"/>
    <w:rsid w:val="00AD5A29"/>
    <w:rsid w:val="00AF420D"/>
    <w:rsid w:val="00AF5C46"/>
    <w:rsid w:val="00B27B91"/>
    <w:rsid w:val="00B41099"/>
    <w:rsid w:val="00B41CA3"/>
    <w:rsid w:val="00B5038D"/>
    <w:rsid w:val="00B5346D"/>
    <w:rsid w:val="00B713F1"/>
    <w:rsid w:val="00B93E8D"/>
    <w:rsid w:val="00BA0516"/>
    <w:rsid w:val="00BA5E1B"/>
    <w:rsid w:val="00BB021D"/>
    <w:rsid w:val="00BC78EE"/>
    <w:rsid w:val="00BC7EB4"/>
    <w:rsid w:val="00BD626B"/>
    <w:rsid w:val="00C06A29"/>
    <w:rsid w:val="00C075DB"/>
    <w:rsid w:val="00C101C8"/>
    <w:rsid w:val="00C1687C"/>
    <w:rsid w:val="00C22246"/>
    <w:rsid w:val="00C22A14"/>
    <w:rsid w:val="00C2416A"/>
    <w:rsid w:val="00C47DE9"/>
    <w:rsid w:val="00C67186"/>
    <w:rsid w:val="00C728CA"/>
    <w:rsid w:val="00C76C95"/>
    <w:rsid w:val="00C9459E"/>
    <w:rsid w:val="00CA4B95"/>
    <w:rsid w:val="00CC46D4"/>
    <w:rsid w:val="00CE33E7"/>
    <w:rsid w:val="00D010A7"/>
    <w:rsid w:val="00D024FE"/>
    <w:rsid w:val="00D2754A"/>
    <w:rsid w:val="00D3513E"/>
    <w:rsid w:val="00D37D77"/>
    <w:rsid w:val="00D75DA4"/>
    <w:rsid w:val="00D847DA"/>
    <w:rsid w:val="00D93A60"/>
    <w:rsid w:val="00DB472F"/>
    <w:rsid w:val="00DB6F44"/>
    <w:rsid w:val="00DC2880"/>
    <w:rsid w:val="00DC2919"/>
    <w:rsid w:val="00DC4C4D"/>
    <w:rsid w:val="00DD32A3"/>
    <w:rsid w:val="00E11BC8"/>
    <w:rsid w:val="00E125D0"/>
    <w:rsid w:val="00E30E71"/>
    <w:rsid w:val="00E32B37"/>
    <w:rsid w:val="00E35167"/>
    <w:rsid w:val="00E62D80"/>
    <w:rsid w:val="00E74991"/>
    <w:rsid w:val="00E80085"/>
    <w:rsid w:val="00E8760A"/>
    <w:rsid w:val="00E95B26"/>
    <w:rsid w:val="00E962E3"/>
    <w:rsid w:val="00EB71FD"/>
    <w:rsid w:val="00EC5D6A"/>
    <w:rsid w:val="00ED4FF0"/>
    <w:rsid w:val="00F0673E"/>
    <w:rsid w:val="00F44439"/>
    <w:rsid w:val="00F63F45"/>
    <w:rsid w:val="00F6424A"/>
    <w:rsid w:val="00F756E1"/>
    <w:rsid w:val="00F95BE4"/>
    <w:rsid w:val="00F97D47"/>
    <w:rsid w:val="00FB01E2"/>
    <w:rsid w:val="00FB1E21"/>
    <w:rsid w:val="00FB7856"/>
    <w:rsid w:val="00FE0624"/>
    <w:rsid w:val="00FE6E75"/>
    <w:rsid w:val="00FF020B"/>
    <w:rsid w:val="00FF24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F3E"/>
  <w15:chartTrackingRefBased/>
  <w15:docId w15:val="{71216F07-E20C-4FEC-8C09-EC5755BF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0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ilyas saraloğlu</cp:lastModifiedBy>
  <cp:revision>235</cp:revision>
  <dcterms:created xsi:type="dcterms:W3CDTF">2022-09-12T17:18:00Z</dcterms:created>
  <dcterms:modified xsi:type="dcterms:W3CDTF">2025-12-03T09:31:00Z</dcterms:modified>
</cp:coreProperties>
</file>