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3935" w14:textId="77777777" w:rsidR="001633F7" w:rsidRDefault="001633F7" w:rsidP="003B50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3068C4E" w14:textId="76A1CF0A" w:rsidR="001633F7" w:rsidRDefault="00D33119" w:rsidP="00D3311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Milli Eğitim Bakanlığı bünyesinde bulunan ilkokul, ortao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>kul, lise kademelerinde</w:t>
      </w:r>
      <w:r>
        <w:rPr>
          <w:rFonts w:ascii="Times New Roman" w:eastAsia="Times New Roman" w:hAnsi="Times New Roman" w:cs="Times New Roman"/>
          <w:sz w:val="24"/>
          <w:szCs w:val="24"/>
        </w:rPr>
        <w:t>ki eğitim kurumlarında “Manevi Danışmanlık” adı altında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 ÇEDES projesi kapsamında Diyanet İşleri Başkanlığı tarafından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görevlendirmeler yapıldığı görülmektedir. İzmir, Eskişehir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>, Tekirdağ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vb. birçok il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>de de İl Milli Eğitim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üdürlüklerine konu ile ilgili resmi yazılar 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 xml:space="preserve">gönderildiği 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görevlendirmeler yapıldığı </w:t>
      </w:r>
      <w:r w:rsidR="00335994">
        <w:rPr>
          <w:rFonts w:ascii="Times New Roman" w:eastAsia="Times New Roman" w:hAnsi="Times New Roman" w:cs="Times New Roman"/>
          <w:sz w:val="24"/>
          <w:szCs w:val="24"/>
        </w:rPr>
        <w:t>basına yansımıştır.</w:t>
      </w:r>
    </w:p>
    <w:p w14:paraId="2D3A522A" w14:textId="77777777" w:rsidR="00335994" w:rsidRDefault="00335994" w:rsidP="00CF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17575" w14:textId="0FBAC431" w:rsidR="00D33119" w:rsidRDefault="00D33119" w:rsidP="00CF15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Belirtilen görevlendirme unvanı olan Manevi Danışmanlığın MYK tanımında eğitim alanı bulunmamaktadır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 xml:space="preserve"> ve bu uygulama Milli Eğitim Bakanlığının müfredat ve amacına aykırıdır. </w:t>
      </w:r>
      <w:r>
        <w:rPr>
          <w:rFonts w:ascii="Times New Roman" w:eastAsia="Times New Roman" w:hAnsi="Times New Roman" w:cs="Times New Roman"/>
          <w:sz w:val="24"/>
          <w:szCs w:val="24"/>
        </w:rPr>
        <w:t>Okullarda dini konularda eğitim ve danışmanlık vere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>n Din Kültürü ve Ahlak Bilgisi Ö</w:t>
      </w:r>
      <w:r>
        <w:rPr>
          <w:rFonts w:ascii="Times New Roman" w:eastAsia="Times New Roman" w:hAnsi="Times New Roman" w:cs="Times New Roman"/>
          <w:sz w:val="24"/>
          <w:szCs w:val="24"/>
        </w:rPr>
        <w:t>ğretmenleri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sikolojik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anışma ve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>ehberlik alanlarında ise Psikolojik Danışman ve Rehber Öğretmenler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 görev</w:t>
      </w:r>
      <w:r w:rsidR="007B53B1">
        <w:rPr>
          <w:rFonts w:ascii="Times New Roman" w:eastAsia="Times New Roman" w:hAnsi="Times New Roman" w:cs="Times New Roman"/>
          <w:sz w:val="24"/>
          <w:szCs w:val="24"/>
        </w:rPr>
        <w:t>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yerine getirmektedir. 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 xml:space="preserve">Okullardaki Din Kültürü ve Ahlak Bilgisi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Ö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>ğretmenleri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sikolojik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anışman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R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ehber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Ö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>ğretmenler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 xml:space="preserve"> gerekli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 xml:space="preserve">edagojik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ğitimi almışlardır ve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iş birliği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 içerisinde çalışmaktadır. 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>Bu doğrultuda Manevi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 Danışmanların okullara görevlendirilmesi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 xml:space="preserve"> özellikle Din Kültürü ve Ahlak Bilgisi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Ö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>ğretmenlerinin mesleki statüsünü ve yeterliliğini zedeleyecektir.</w:t>
      </w:r>
      <w:r w:rsidR="007B5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042">
        <w:rPr>
          <w:rFonts w:ascii="Times New Roman" w:eastAsia="Times New Roman" w:hAnsi="Times New Roman" w:cs="Times New Roman"/>
          <w:sz w:val="24"/>
          <w:szCs w:val="24"/>
        </w:rPr>
        <w:t>Eğer okullarda bu konuda eksiklik olduğu düşünülüyorsa DİKAB Öğretmenleri mesleki eğitime alın</w:t>
      </w:r>
      <w:r w:rsidR="00CF1524">
        <w:rPr>
          <w:rFonts w:ascii="Times New Roman" w:eastAsia="Times New Roman" w:hAnsi="Times New Roman" w:cs="Times New Roman"/>
          <w:sz w:val="24"/>
          <w:szCs w:val="24"/>
        </w:rPr>
        <w:t>abilir ve müfredatta değişiklik yapılarak bu eksiklik giderilebilecekken neden Pedagojik Eğitim almamış</w:t>
      </w:r>
      <w:r w:rsidR="003B5042">
        <w:rPr>
          <w:rFonts w:ascii="Times New Roman" w:eastAsia="Times New Roman" w:hAnsi="Times New Roman" w:cs="Times New Roman"/>
          <w:sz w:val="24"/>
          <w:szCs w:val="24"/>
        </w:rPr>
        <w:t xml:space="preserve"> personel görevlendiril</w:t>
      </w:r>
      <w:r w:rsidR="00D12E32">
        <w:rPr>
          <w:rFonts w:ascii="Times New Roman" w:eastAsia="Times New Roman" w:hAnsi="Times New Roman" w:cs="Times New Roman"/>
          <w:sz w:val="24"/>
          <w:szCs w:val="24"/>
        </w:rPr>
        <w:t>mektedir</w:t>
      </w:r>
      <w:r w:rsidR="003B5042">
        <w:rPr>
          <w:rFonts w:ascii="Times New Roman" w:eastAsia="Times New Roman" w:hAnsi="Times New Roman" w:cs="Times New Roman"/>
          <w:sz w:val="24"/>
          <w:szCs w:val="24"/>
        </w:rPr>
        <w:t>?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 xml:space="preserve"> Bu kapsamda görevlendirilecek olan</w:t>
      </w:r>
      <w:r w:rsidR="00AE5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P</w:t>
      </w:r>
      <w:r w:rsidR="00AE54CE">
        <w:rPr>
          <w:rFonts w:ascii="Times New Roman" w:eastAsia="Times New Roman" w:hAnsi="Times New Roman" w:cs="Times New Roman"/>
          <w:sz w:val="24"/>
          <w:szCs w:val="24"/>
        </w:rPr>
        <w:t xml:space="preserve">edagojik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E</w:t>
      </w:r>
      <w:r w:rsidR="00AE54CE">
        <w:rPr>
          <w:rFonts w:ascii="Times New Roman" w:eastAsia="Times New Roman" w:hAnsi="Times New Roman" w:cs="Times New Roman"/>
          <w:sz w:val="24"/>
          <w:szCs w:val="24"/>
        </w:rPr>
        <w:t>ğitim almamış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 xml:space="preserve"> Manevi Danışmanlar okullarda bu görevi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>hangi saat dilimlerinde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, hangi görev tanımları kapsamında </w:t>
      </w:r>
      <w:r w:rsidR="00B9047B">
        <w:rPr>
          <w:rFonts w:ascii="Times New Roman" w:eastAsia="Times New Roman" w:hAnsi="Times New Roman" w:cs="Times New Roman"/>
          <w:sz w:val="24"/>
          <w:szCs w:val="24"/>
        </w:rPr>
        <w:t xml:space="preserve">ve nerede yapacaklardır? 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>Bu uygulama</w:t>
      </w:r>
      <w:r w:rsidR="00AE54CE">
        <w:rPr>
          <w:rFonts w:ascii="Times New Roman" w:eastAsia="Times New Roman" w:hAnsi="Times New Roman" w:cs="Times New Roman"/>
          <w:sz w:val="24"/>
          <w:szCs w:val="24"/>
        </w:rPr>
        <w:t xml:space="preserve"> sonucunda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 okullarda halen görev yapan Din Kültürü ve Ahlak Bilgisi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Ö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>ğretmenleri</w:t>
      </w:r>
      <w:r w:rsidR="00AE54CE">
        <w:rPr>
          <w:rFonts w:ascii="Times New Roman" w:eastAsia="Times New Roman" w:hAnsi="Times New Roman" w:cs="Times New Roman"/>
          <w:sz w:val="24"/>
          <w:szCs w:val="24"/>
        </w:rPr>
        <w:t>nin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 görev tanı</w:t>
      </w:r>
      <w:r w:rsidR="00AE54CE">
        <w:rPr>
          <w:rFonts w:ascii="Times New Roman" w:eastAsia="Times New Roman" w:hAnsi="Times New Roman" w:cs="Times New Roman"/>
          <w:sz w:val="24"/>
          <w:szCs w:val="24"/>
        </w:rPr>
        <w:t xml:space="preserve">mları ve </w:t>
      </w:r>
      <w:r w:rsidR="002F4D53">
        <w:rPr>
          <w:rFonts w:ascii="Times New Roman" w:eastAsia="Times New Roman" w:hAnsi="Times New Roman" w:cs="Times New Roman"/>
          <w:sz w:val="24"/>
          <w:szCs w:val="24"/>
        </w:rPr>
        <w:t>mesleki yeterlilikleri</w:t>
      </w:r>
      <w:r w:rsidR="00AE54CE">
        <w:rPr>
          <w:rFonts w:ascii="Times New Roman" w:eastAsia="Times New Roman" w:hAnsi="Times New Roman" w:cs="Times New Roman"/>
          <w:sz w:val="24"/>
          <w:szCs w:val="24"/>
        </w:rPr>
        <w:t xml:space="preserve"> öğrenci karşısında </w:t>
      </w:r>
      <w:r w:rsidR="001029CC">
        <w:rPr>
          <w:rFonts w:ascii="Times New Roman" w:eastAsia="Times New Roman" w:hAnsi="Times New Roman" w:cs="Times New Roman"/>
          <w:sz w:val="24"/>
          <w:szCs w:val="24"/>
        </w:rPr>
        <w:t xml:space="preserve">zarar görmeyecek midir? Okul içinde çatışma ve yetkinlik noktasında sorunlar yaşanmayacak mıdır? </w:t>
      </w:r>
    </w:p>
    <w:p w14:paraId="0880FC21" w14:textId="77777777" w:rsidR="00335994" w:rsidRDefault="00335994" w:rsidP="00266A9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DB41F" w14:textId="61FA297A" w:rsidR="00266A95" w:rsidRDefault="00885E1D" w:rsidP="00D12E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konudan hareketle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 xml:space="preserve">okullarda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 alanda bir açık varsa bu açığın İlahiyat 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akültesi mezunu ve 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edagojik 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ormasyon 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ğitimi almış Din Kültürü ve Ahlak Bilgisi Öğretmenleri tarafından karşıla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>nacağı mevzuatla hükme bağlıdır</w:t>
      </w:r>
      <w:r>
        <w:rPr>
          <w:rFonts w:ascii="Times New Roman" w:eastAsia="Times New Roman" w:hAnsi="Times New Roman" w:cs="Times New Roman"/>
          <w:sz w:val="24"/>
          <w:szCs w:val="24"/>
        </w:rPr>
        <w:t>. Atama bekleyen binlerce öğretmenimizin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 xml:space="preserve"> yerine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alan dışı bölümlerden okullara yapılacak 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edagojik 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ğitim almamış personellerin görevlendirilmesi 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>eğitim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sistemine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 xml:space="preserve"> zarar verecektir.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DİKAB Öğretmenlerinin statüsünü ve öğretmenlik konumunu </w:t>
      </w:r>
      <w:r w:rsidR="00E256CA">
        <w:rPr>
          <w:rFonts w:ascii="Times New Roman" w:eastAsia="Times New Roman" w:hAnsi="Times New Roman" w:cs="Times New Roman"/>
          <w:sz w:val="24"/>
          <w:szCs w:val="24"/>
        </w:rPr>
        <w:t>zedeleyerek varlığını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sorgulatacaktır. Bu yanlış uygulamanın iptalini talep e</w:t>
      </w:r>
      <w:r w:rsidR="00D12E32">
        <w:rPr>
          <w:rFonts w:ascii="Times New Roman" w:eastAsia="Times New Roman" w:hAnsi="Times New Roman" w:cs="Times New Roman"/>
          <w:sz w:val="24"/>
          <w:szCs w:val="24"/>
        </w:rPr>
        <w:t>tmekteyim</w:t>
      </w:r>
      <w:r w:rsidR="006C23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F444CE" w14:textId="77777777" w:rsidR="00055DEC" w:rsidRDefault="00055DEC" w:rsidP="00055D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AAC19" w14:textId="7ADAF4F5" w:rsidR="006C238E" w:rsidRDefault="006C238E" w:rsidP="00055D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Gereğini bilgilerinize arz ederim.</w:t>
      </w:r>
    </w:p>
    <w:p w14:paraId="4623C583" w14:textId="77777777" w:rsidR="00266A95" w:rsidRDefault="00266A95" w:rsidP="00266A95">
      <w:pPr>
        <w:spacing w:after="0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E22C497" w14:textId="77777777" w:rsidR="00266A95" w:rsidRDefault="00266A95" w:rsidP="00266A95">
      <w:pPr>
        <w:spacing w:after="0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66A95" w:rsidSect="00163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CC5A" w14:textId="77777777" w:rsidR="00974588" w:rsidRDefault="00974588" w:rsidP="001633F7">
      <w:pPr>
        <w:spacing w:after="0" w:line="240" w:lineRule="auto"/>
      </w:pPr>
      <w:r>
        <w:separator/>
      </w:r>
    </w:p>
  </w:endnote>
  <w:endnote w:type="continuationSeparator" w:id="0">
    <w:p w14:paraId="2118E7C5" w14:textId="77777777" w:rsidR="00974588" w:rsidRDefault="00974588" w:rsidP="0016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382E" w14:textId="77777777" w:rsidR="001633F7" w:rsidRDefault="00163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037C" w14:textId="77777777" w:rsidR="001633F7" w:rsidRDefault="00163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A8A1" w14:textId="77777777" w:rsidR="001633F7" w:rsidRDefault="00163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F9BD" w14:textId="77777777" w:rsidR="00974588" w:rsidRDefault="00974588" w:rsidP="001633F7">
      <w:pPr>
        <w:spacing w:after="0" w:line="240" w:lineRule="auto"/>
      </w:pPr>
      <w:r>
        <w:separator/>
      </w:r>
    </w:p>
  </w:footnote>
  <w:footnote w:type="continuationSeparator" w:id="0">
    <w:p w14:paraId="1F206018" w14:textId="77777777" w:rsidR="00974588" w:rsidRDefault="00974588" w:rsidP="0016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4A5A" w14:textId="77777777" w:rsidR="001633F7" w:rsidRDefault="00163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5F89" w14:textId="77777777" w:rsidR="001633F7" w:rsidRDefault="00163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309D" w14:textId="77777777" w:rsidR="001633F7" w:rsidRDefault="001633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3F7"/>
    <w:rsid w:val="00055DEC"/>
    <w:rsid w:val="001029CC"/>
    <w:rsid w:val="00130318"/>
    <w:rsid w:val="001633F7"/>
    <w:rsid w:val="00233512"/>
    <w:rsid w:val="00266A95"/>
    <w:rsid w:val="002F4D53"/>
    <w:rsid w:val="00335994"/>
    <w:rsid w:val="003B5042"/>
    <w:rsid w:val="00556F1C"/>
    <w:rsid w:val="006C238E"/>
    <w:rsid w:val="00713BA4"/>
    <w:rsid w:val="007B53B1"/>
    <w:rsid w:val="00885E1D"/>
    <w:rsid w:val="00890E3F"/>
    <w:rsid w:val="008B3114"/>
    <w:rsid w:val="00974588"/>
    <w:rsid w:val="00A74984"/>
    <w:rsid w:val="00AE54CE"/>
    <w:rsid w:val="00B9047B"/>
    <w:rsid w:val="00C923ED"/>
    <w:rsid w:val="00CF1524"/>
    <w:rsid w:val="00D12E32"/>
    <w:rsid w:val="00D33119"/>
    <w:rsid w:val="00E2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8610"/>
  <w15:docId w15:val="{D1366195-386F-4ABF-A07C-80EB108C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BE"/>
  </w:style>
  <w:style w:type="paragraph" w:styleId="Balk1">
    <w:name w:val="heading 1"/>
    <w:basedOn w:val="Normal"/>
    <w:next w:val="Normal"/>
    <w:uiPriority w:val="9"/>
    <w:qFormat/>
    <w:rsid w:val="001633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1633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1633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1633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1633F7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1633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1633F7"/>
  </w:style>
  <w:style w:type="table" w:customStyle="1" w:styleId="TableNormal">
    <w:name w:val="Table Normal"/>
    <w:rsid w:val="001633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1633F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633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F269BE"/>
    <w:pPr>
      <w:spacing w:after="160" w:line="25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8D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1A6E"/>
  </w:style>
  <w:style w:type="paragraph" w:styleId="AltBilgi">
    <w:name w:val="footer"/>
    <w:basedOn w:val="Normal"/>
    <w:link w:val="AltBilgiChar"/>
    <w:uiPriority w:val="99"/>
    <w:unhideWhenUsed/>
    <w:rsid w:val="001F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1A6E"/>
  </w:style>
  <w:style w:type="character" w:styleId="Kpr">
    <w:name w:val="Hyperlink"/>
    <w:basedOn w:val="VarsaylanParagrafYazTipi"/>
    <w:uiPriority w:val="99"/>
    <w:unhideWhenUsed/>
    <w:rsid w:val="001817A8"/>
    <w:rPr>
      <w:color w:val="0563C1" w:themeColor="hyperlink"/>
      <w:u w:val="single"/>
    </w:rPr>
  </w:style>
  <w:style w:type="paragraph" w:styleId="Altyaz">
    <w:name w:val="Subtitle"/>
    <w:basedOn w:val="Normal"/>
    <w:next w:val="Normal"/>
    <w:rsid w:val="001633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6y3ytFkKW4OIzOU/Vlq28Ky/Q==">AMUW2mWOTgrDuE4cnjQ4KkILhg8IaikUZKGPLaFCy1+488wiZ6B/IXxaw/ikpydR8BWy+5Y4P4uyCP2ZrYmnh321PxxFZ7+VeSzSoJ0M32gSPfo/moNcQKA=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M.Poyraz</dc:creator>
  <cp:lastModifiedBy>905535675937</cp:lastModifiedBy>
  <cp:revision>7</cp:revision>
  <cp:lastPrinted>2023-06-05T11:51:00Z</cp:lastPrinted>
  <dcterms:created xsi:type="dcterms:W3CDTF">2023-06-05T11:51:00Z</dcterms:created>
  <dcterms:modified xsi:type="dcterms:W3CDTF">2023-06-05T12:13:00Z</dcterms:modified>
</cp:coreProperties>
</file>